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BC1" w:rsidRDefault="00DC2BC1" w:rsidP="00B64E2C">
      <w:pPr>
        <w:rPr>
          <w:sz w:val="24"/>
          <w:szCs w:val="32"/>
          <w:lang w:eastAsia="zh-CN"/>
        </w:rPr>
      </w:pPr>
    </w:p>
    <w:p w:rsidR="00B64E2C" w:rsidRPr="00DD2357" w:rsidRDefault="00B64E2C" w:rsidP="00B64E2C">
      <w:pPr>
        <w:rPr>
          <w:sz w:val="24"/>
          <w:szCs w:val="32"/>
          <w:lang w:eastAsia="zh-CN"/>
        </w:rPr>
      </w:pPr>
    </w:p>
    <w:p w:rsidR="00B20012" w:rsidRPr="00B20012" w:rsidRDefault="007C121A" w:rsidP="00B20012">
      <w:pPr>
        <w:spacing w:after="0" w:line="240" w:lineRule="auto"/>
        <w:jc w:val="right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A5379F">
        <w:rPr>
          <w:rFonts w:ascii="TH SarabunPSK" w:hAnsi="TH SarabunPSK" w:cs="TH SarabunPSK" w:hint="cs"/>
          <w:i/>
          <w:iCs/>
          <w:sz w:val="36"/>
          <w:szCs w:val="36"/>
          <w:cs/>
          <w:lang w:eastAsia="zh-CN"/>
        </w:rPr>
        <w:t xml:space="preserve"> </w:t>
      </w:r>
      <w:r w:rsidR="00B20012"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เขียนที่ </w:t>
      </w:r>
      <w:r w:rsidR="00B20012"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B20012"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B20012"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B20012"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B20012"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B20012" w:rsidRPr="00B20012" w:rsidRDefault="00B20012" w:rsidP="00B20012">
      <w:pPr>
        <w:spacing w:after="0" w:line="240" w:lineRule="auto"/>
        <w:ind w:left="720" w:firstLine="720"/>
        <w:jc w:val="right"/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</w:pP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B20012" w:rsidRPr="00B20012" w:rsidRDefault="00B20012" w:rsidP="00B20012">
      <w:pPr>
        <w:spacing w:after="0" w:line="240" w:lineRule="auto"/>
        <w:ind w:left="720" w:firstLine="720"/>
        <w:jc w:val="right"/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</w:pP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B20012" w:rsidRPr="00B20012" w:rsidRDefault="00B20012" w:rsidP="00B20012">
      <w:pPr>
        <w:spacing w:after="0" w:line="240" w:lineRule="auto"/>
        <w:ind w:left="720" w:firstLine="720"/>
        <w:jc w:val="right"/>
        <w:rPr>
          <w:rFonts w:ascii="TH SarabunPSK" w:eastAsia="SimSun" w:hAnsi="TH SarabunPSK" w:cs="TH SarabunPSK"/>
          <w:bCs w:val="0"/>
          <w:color w:val="auto"/>
          <w:szCs w:val="22"/>
          <w:u w:val="dotted"/>
          <w:cs/>
          <w:lang w:eastAsia="zh-CN"/>
        </w:rPr>
      </w:pPr>
    </w:p>
    <w:p w:rsidR="00B20012" w:rsidRPr="00B20012" w:rsidRDefault="00B20012" w:rsidP="00B20012">
      <w:pPr>
        <w:spacing w:after="0" w:line="240" w:lineRule="auto"/>
        <w:jc w:val="center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วันที่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 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เดือน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พ.ศ.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B20012" w:rsidRPr="00B20012" w:rsidRDefault="00B20012" w:rsidP="00B20012">
      <w:pPr>
        <w:spacing w:after="0" w:line="240" w:lineRule="auto"/>
        <w:jc w:val="center"/>
        <w:rPr>
          <w:rFonts w:ascii="TH SarabunPSK" w:eastAsia="SimSun" w:hAnsi="TH SarabunPSK" w:cs="TH SarabunPSK"/>
          <w:bCs w:val="0"/>
          <w:color w:val="auto"/>
          <w:szCs w:val="22"/>
          <w:lang w:eastAsia="zh-CN"/>
        </w:rPr>
      </w:pPr>
    </w:p>
    <w:p w:rsidR="00B20012" w:rsidRPr="00B20012" w:rsidRDefault="00B20012" w:rsidP="00B20012">
      <w:pPr>
        <w:spacing w:after="0" w:line="240" w:lineRule="auto"/>
        <w:ind w:left="720" w:hanging="720"/>
        <w:jc w:val="thaiDistribute"/>
        <w:rPr>
          <w:rFonts w:ascii="TH SarabunPSK" w:eastAsia="SimSun" w:hAnsi="TH SarabunPSK" w:cs="TH SarabunPSK"/>
          <w:bCs w:val="0"/>
          <w:color w:val="auto"/>
          <w:sz w:val="20"/>
          <w:szCs w:val="20"/>
          <w:lang w:eastAsia="zh-CN"/>
        </w:rPr>
      </w:pP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เรื่อง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ขอ</w:t>
      </w:r>
      <w:r w:rsidRPr="00B20012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ยกเลิกโครงการและคืนครัวเรือนชุมชน/กลุ่มออมทรัพย์/สหกรณ์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  <w:tab/>
      </w:r>
    </w:p>
    <w:p w:rsidR="00B20012" w:rsidRPr="00B20012" w:rsidRDefault="00B20012" w:rsidP="00B20012">
      <w:pPr>
        <w:spacing w:after="0" w:line="240" w:lineRule="auto"/>
        <w:ind w:left="720" w:hanging="720"/>
        <w:jc w:val="thaiDistribute"/>
        <w:rPr>
          <w:rFonts w:ascii="TH SarabunPSK" w:eastAsia="SimSun" w:hAnsi="TH SarabunPSK" w:cs="TH SarabunPSK"/>
          <w:bCs w:val="0"/>
          <w:color w:val="auto"/>
          <w:sz w:val="20"/>
          <w:szCs w:val="20"/>
          <w:lang w:eastAsia="zh-CN"/>
        </w:rPr>
      </w:pPr>
    </w:p>
    <w:p w:rsidR="00B20012" w:rsidRPr="00B20012" w:rsidRDefault="00B20012" w:rsidP="00B20012">
      <w:pPr>
        <w:spacing w:after="0" w:line="240" w:lineRule="auto"/>
        <w:ind w:left="720" w:hanging="720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เรียน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ผู้อำนวยการสถาบันพัฒนาองค์กรชุมชน</w:t>
      </w:r>
    </w:p>
    <w:p w:rsidR="00B20012" w:rsidRPr="00B20012" w:rsidRDefault="00B20012" w:rsidP="00B20012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pacing w:val="-4"/>
          <w:szCs w:val="22"/>
          <w:lang w:eastAsia="zh-CN"/>
        </w:rPr>
      </w:pPr>
    </w:p>
    <w:p w:rsidR="00B20012" w:rsidRPr="00B20012" w:rsidRDefault="00B20012" w:rsidP="00B20012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pacing w:val="-4"/>
          <w:sz w:val="32"/>
          <w:szCs w:val="32"/>
          <w:u w:val="dotted"/>
          <w:lang w:eastAsia="zh-CN"/>
        </w:rPr>
      </w:pPr>
      <w:r w:rsidRPr="00B20012">
        <w:rPr>
          <w:rFonts w:ascii="TH SarabunPSK" w:eastAsia="SimSun" w:hAnsi="TH SarabunPSK" w:cs="TH SarabunPSK"/>
          <w:bCs w:val="0"/>
          <w:color w:val="auto"/>
          <w:spacing w:val="-4"/>
          <w:sz w:val="32"/>
          <w:szCs w:val="32"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cs/>
          <w:lang w:eastAsia="zh-CN"/>
        </w:rPr>
        <w:t xml:space="preserve">ตามที่ </w:t>
      </w:r>
      <w:r w:rsidRPr="00B20012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ชุมชน/กลุ่มออมทรัพย์/สหกรณ์</w:t>
      </w:r>
      <w:r w:rsidRPr="00B20012">
        <w:rPr>
          <w:rFonts w:ascii="TH SarabunPSK" w:eastAsia="SimSun" w:hAnsi="TH SarabunPSK" w:cs="TH SarabunPSK"/>
          <w:bCs w:val="0"/>
          <w:color w:val="auto"/>
          <w:spacing w:val="-4"/>
          <w:sz w:val="32"/>
          <w:szCs w:val="32"/>
          <w:u w:val="dotted"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pacing w:val="-4"/>
          <w:sz w:val="32"/>
          <w:szCs w:val="32"/>
          <w:u w:val="dotted"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pacing w:val="-4"/>
          <w:sz w:val="32"/>
          <w:szCs w:val="32"/>
          <w:u w:val="dotted"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pacing w:val="-4"/>
          <w:sz w:val="32"/>
          <w:szCs w:val="32"/>
          <w:u w:val="dotted"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pacing w:val="-4"/>
          <w:sz w:val="32"/>
          <w:szCs w:val="32"/>
          <w:u w:val="dotted"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cs/>
          <w:lang w:eastAsia="zh-CN"/>
        </w:rPr>
        <w:t>มีความประสงค์ขอยกเลิกโครงการจำนวน</w:t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cs/>
          <w:lang w:eastAsia="zh-CN"/>
        </w:rPr>
        <w:t>ครัวเรือนและคืนงบประมาณที่อนุมัติเป็นเงิน</w:t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cs/>
          <w:lang w:eastAsia="zh-CN"/>
        </w:rPr>
        <w:t xml:space="preserve">บาท </w:t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>(</w:t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  <w:t>)</w:t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cs/>
          <w:lang w:eastAsia="zh-CN"/>
        </w:rPr>
        <w:t xml:space="preserve"> เนื่องจาก</w:t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cs/>
          <w:lang w:eastAsia="zh-CN"/>
        </w:rPr>
        <w:t>โดยมีรายละเอียดดังนี้</w:t>
      </w:r>
    </w:p>
    <w:p w:rsidR="00B20012" w:rsidRPr="00B20012" w:rsidRDefault="00B20012" w:rsidP="00B20012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pacing w:val="-4"/>
          <w:sz w:val="32"/>
          <w:szCs w:val="32"/>
          <w:cs/>
          <w:lang w:eastAsia="zh-CN"/>
        </w:rPr>
      </w:pP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lang w:eastAsia="zh-CN"/>
        </w:rPr>
        <w:sym w:font="Wingdings" w:char="F06F"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cs/>
          <w:lang w:eastAsia="zh-CN"/>
        </w:rPr>
        <w:t xml:space="preserve"> งบพัฒนาระบบสาธารณูปโภค จำนวน</w:t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cs/>
          <w:lang w:eastAsia="zh-CN"/>
        </w:rPr>
        <w:t>บาท (</w:t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  <w:t xml:space="preserve">           </w:t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cs/>
          <w:lang w:eastAsia="zh-CN"/>
        </w:rPr>
        <w:t>)</w:t>
      </w:r>
    </w:p>
    <w:p w:rsidR="00B20012" w:rsidRPr="00B20012" w:rsidRDefault="00B20012" w:rsidP="00B20012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pacing w:val="-4"/>
          <w:sz w:val="32"/>
          <w:szCs w:val="32"/>
          <w:lang w:eastAsia="zh-CN"/>
        </w:rPr>
      </w:pP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lang w:eastAsia="zh-CN"/>
        </w:rPr>
        <w:sym w:font="Wingdings" w:char="F06F"/>
      </w:r>
      <w:r w:rsidRPr="00B20012">
        <w:rPr>
          <w:rFonts w:ascii="TH SarabunPSK" w:eastAsia="SimSun" w:hAnsi="TH SarabunPSK" w:cs="TH SarabunPSK"/>
          <w:bCs w:val="0"/>
          <w:color w:val="auto"/>
          <w:spacing w:val="-4"/>
          <w:sz w:val="32"/>
          <w:szCs w:val="32"/>
          <w:lang w:eastAsia="zh-CN"/>
        </w:rPr>
        <w:t xml:space="preserve"> </w:t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cs/>
          <w:lang w:eastAsia="zh-CN"/>
        </w:rPr>
        <w:t>งบบริหารจัดการ (ชุมชน) จำนวน</w:t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cs/>
          <w:lang w:eastAsia="zh-CN"/>
        </w:rPr>
        <w:t>บาท (</w:t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cs/>
          <w:lang w:eastAsia="zh-CN"/>
        </w:rPr>
        <w:t>)</w:t>
      </w:r>
    </w:p>
    <w:p w:rsidR="00B20012" w:rsidRPr="00B20012" w:rsidRDefault="00B20012" w:rsidP="00B20012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pacing w:val="-4"/>
          <w:sz w:val="32"/>
          <w:szCs w:val="32"/>
          <w:cs/>
          <w:lang w:eastAsia="zh-CN"/>
        </w:rPr>
      </w:pP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lang w:eastAsia="zh-CN"/>
        </w:rPr>
        <w:sym w:font="Wingdings" w:char="F06F"/>
      </w:r>
      <w:r w:rsidRPr="00B20012">
        <w:rPr>
          <w:rFonts w:ascii="TH SarabunPSK" w:eastAsia="SimSun" w:hAnsi="TH SarabunPSK" w:cs="TH SarabunPSK"/>
          <w:bCs w:val="0"/>
          <w:color w:val="auto"/>
          <w:spacing w:val="-4"/>
          <w:sz w:val="32"/>
          <w:szCs w:val="32"/>
          <w:lang w:eastAsia="zh-CN"/>
        </w:rPr>
        <w:t xml:space="preserve"> </w:t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cs/>
          <w:lang w:eastAsia="zh-CN"/>
        </w:rPr>
        <w:t>งบบริหารจัดการ (ภาคี) จำนวน</w:t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cs/>
          <w:lang w:eastAsia="zh-CN"/>
        </w:rPr>
        <w:t>บาท (</w:t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cs/>
          <w:lang w:eastAsia="zh-CN"/>
        </w:rPr>
        <w:t>)</w:t>
      </w:r>
    </w:p>
    <w:p w:rsidR="00B20012" w:rsidRPr="00B20012" w:rsidRDefault="00B20012" w:rsidP="00B20012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pacing w:val="-4"/>
          <w:sz w:val="32"/>
          <w:szCs w:val="32"/>
          <w:cs/>
          <w:lang w:eastAsia="zh-CN"/>
        </w:rPr>
      </w:pP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lang w:eastAsia="zh-CN"/>
        </w:rPr>
        <w:sym w:font="Wingdings" w:char="F06F"/>
      </w:r>
      <w:r w:rsidRPr="00B20012">
        <w:rPr>
          <w:rFonts w:ascii="TH SarabunPSK" w:eastAsia="SimSun" w:hAnsi="TH SarabunPSK" w:cs="TH SarabunPSK"/>
          <w:bCs w:val="0"/>
          <w:color w:val="auto"/>
          <w:spacing w:val="-4"/>
          <w:sz w:val="32"/>
          <w:szCs w:val="32"/>
          <w:lang w:eastAsia="zh-CN"/>
        </w:rPr>
        <w:t xml:space="preserve"> </w:t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cs/>
          <w:lang w:eastAsia="zh-CN"/>
        </w:rPr>
        <w:t>งบอุดหนุนการพัฒนาที่อยู่อาศัย จำนวน</w:t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cs/>
          <w:lang w:eastAsia="zh-CN"/>
        </w:rPr>
        <w:t>บาท (</w:t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cs/>
          <w:lang w:eastAsia="zh-CN"/>
        </w:rPr>
        <w:t>)</w:t>
      </w:r>
    </w:p>
    <w:p w:rsidR="00B20012" w:rsidRPr="00B20012" w:rsidRDefault="00B20012" w:rsidP="00B20012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pacing w:val="-4"/>
          <w:sz w:val="16"/>
          <w:szCs w:val="16"/>
          <w:cs/>
          <w:lang w:eastAsia="zh-CN"/>
        </w:rPr>
      </w:pPr>
    </w:p>
    <w:p w:rsidR="00B20012" w:rsidRPr="00B20012" w:rsidRDefault="00B20012" w:rsidP="00B20012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ab/>
      </w:r>
      <w:r w:rsidRPr="00B20012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จึงเรียนมาเพื่อทราบ</w:t>
      </w:r>
    </w:p>
    <w:p w:rsidR="00B20012" w:rsidRPr="00B20012" w:rsidRDefault="00B20012" w:rsidP="00B20012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16"/>
          <w:szCs w:val="16"/>
          <w:lang w:eastAsia="zh-CN"/>
        </w:rPr>
      </w:pPr>
    </w:p>
    <w:p w:rsidR="00B20012" w:rsidRPr="00B20012" w:rsidRDefault="00B20012" w:rsidP="00B20012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16"/>
          <w:szCs w:val="16"/>
          <w:cs/>
          <w:lang w:eastAsia="zh-CN"/>
        </w:rPr>
      </w:pPr>
    </w:p>
    <w:p w:rsidR="00B20012" w:rsidRPr="00B20012" w:rsidRDefault="00B20012" w:rsidP="00B20012">
      <w:pPr>
        <w:spacing w:after="0" w:line="240" w:lineRule="auto"/>
        <w:ind w:left="2268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ลงชื่อ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ตำแหน่ง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B20012" w:rsidRPr="00B20012" w:rsidRDefault="00B20012" w:rsidP="00B20012">
      <w:pPr>
        <w:spacing w:after="0" w:line="240" w:lineRule="auto"/>
        <w:ind w:left="2268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      (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)</w:t>
      </w:r>
    </w:p>
    <w:p w:rsidR="00B20012" w:rsidRPr="00B20012" w:rsidRDefault="00B20012" w:rsidP="00B20012">
      <w:pPr>
        <w:spacing w:after="0" w:line="240" w:lineRule="auto"/>
        <w:ind w:left="2268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</w:p>
    <w:p w:rsidR="00B20012" w:rsidRPr="00B20012" w:rsidRDefault="00B20012" w:rsidP="00B20012">
      <w:pPr>
        <w:spacing w:after="0" w:line="240" w:lineRule="auto"/>
        <w:ind w:left="2268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ลงชื่อ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ตำแหน่ง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B20012" w:rsidRPr="00B20012" w:rsidRDefault="00B20012" w:rsidP="00B20012">
      <w:pPr>
        <w:spacing w:after="0" w:line="240" w:lineRule="auto"/>
        <w:ind w:left="2268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     (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</w:t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B20012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)</w:t>
      </w:r>
    </w:p>
    <w:p w:rsidR="00B20012" w:rsidRPr="00B20012" w:rsidRDefault="00B20012" w:rsidP="00B20012">
      <w:pPr>
        <w:spacing w:after="0" w:line="240" w:lineRule="auto"/>
        <w:jc w:val="both"/>
        <w:rPr>
          <w:rFonts w:ascii="TH SarabunPSK" w:eastAsia="Arial Unicode MS" w:hAnsi="TH SarabunPSK" w:cs="TH SarabunPSK"/>
          <w:b/>
          <w:color w:val="auto"/>
          <w:sz w:val="32"/>
          <w:szCs w:val="32"/>
          <w:lang w:eastAsia="zh-CN"/>
        </w:rPr>
      </w:pPr>
    </w:p>
    <w:p w:rsidR="00B20012" w:rsidRPr="00B20012" w:rsidRDefault="00B20012" w:rsidP="00B20012">
      <w:pPr>
        <w:spacing w:after="0" w:line="240" w:lineRule="auto"/>
        <w:jc w:val="both"/>
        <w:rPr>
          <w:rFonts w:ascii="TH SarabunPSK" w:eastAsia="Arial Unicode MS" w:hAnsi="TH SarabunPSK" w:cs="TH SarabunPSK"/>
          <w:b/>
          <w:color w:val="auto"/>
          <w:sz w:val="32"/>
          <w:szCs w:val="32"/>
          <w:lang w:eastAsia="zh-CN"/>
        </w:rPr>
      </w:pPr>
    </w:p>
    <w:p w:rsidR="00B20012" w:rsidRPr="00B20012" w:rsidRDefault="00B20012" w:rsidP="00B20012">
      <w:pPr>
        <w:spacing w:after="0" w:line="240" w:lineRule="auto"/>
        <w:jc w:val="both"/>
        <w:rPr>
          <w:rFonts w:ascii="TH SarabunPSK" w:eastAsia="Arial Unicode MS" w:hAnsi="TH SarabunPSK" w:cs="TH SarabunPSK"/>
          <w:b/>
          <w:color w:val="auto"/>
          <w:sz w:val="32"/>
          <w:szCs w:val="32"/>
          <w:lang w:eastAsia="zh-CN"/>
        </w:rPr>
      </w:pPr>
    </w:p>
    <w:p w:rsidR="00B20012" w:rsidRPr="00B20012" w:rsidRDefault="00B20012" w:rsidP="00B20012">
      <w:pPr>
        <w:spacing w:after="0" w:line="240" w:lineRule="auto"/>
        <w:jc w:val="both"/>
        <w:rPr>
          <w:rFonts w:ascii="TH SarabunPSK" w:eastAsia="Arial Unicode MS" w:hAnsi="TH SarabunPSK" w:cs="TH SarabunPSK"/>
          <w:b/>
          <w:color w:val="auto"/>
          <w:sz w:val="32"/>
          <w:szCs w:val="32"/>
          <w:lang w:eastAsia="zh-CN"/>
        </w:rPr>
      </w:pPr>
    </w:p>
    <w:p w:rsidR="00B20012" w:rsidRPr="00B20012" w:rsidRDefault="00B20012" w:rsidP="00B20012">
      <w:pPr>
        <w:spacing w:after="0" w:line="240" w:lineRule="auto"/>
        <w:jc w:val="both"/>
        <w:rPr>
          <w:rFonts w:ascii="TH SarabunPSK" w:eastAsia="Arial Unicode MS" w:hAnsi="TH SarabunPSK" w:cs="TH SarabunPSK"/>
          <w:b/>
          <w:color w:val="auto"/>
          <w:sz w:val="32"/>
          <w:szCs w:val="32"/>
          <w:lang w:eastAsia="zh-CN"/>
        </w:rPr>
      </w:pPr>
    </w:p>
    <w:p w:rsidR="00B20012" w:rsidRPr="00B20012" w:rsidRDefault="00B20012" w:rsidP="00B20012">
      <w:pPr>
        <w:spacing w:after="0" w:line="240" w:lineRule="auto"/>
        <w:jc w:val="both"/>
        <w:rPr>
          <w:rFonts w:ascii="TH SarabunPSK" w:eastAsia="Arial Unicode MS" w:hAnsi="TH SarabunPSK" w:cs="TH SarabunPSK"/>
          <w:b/>
          <w:color w:val="auto"/>
          <w:sz w:val="32"/>
          <w:szCs w:val="32"/>
          <w:lang w:eastAsia="zh-CN"/>
        </w:rPr>
      </w:pPr>
    </w:p>
    <w:p w:rsidR="00B20012" w:rsidRPr="00B20012" w:rsidRDefault="00B20012" w:rsidP="00B20012">
      <w:pPr>
        <w:spacing w:after="0" w:line="240" w:lineRule="auto"/>
        <w:jc w:val="both"/>
        <w:rPr>
          <w:rFonts w:ascii="TH SarabunPSK" w:eastAsia="Arial Unicode MS" w:hAnsi="TH SarabunPSK" w:cs="TH SarabunPSK"/>
          <w:b/>
          <w:color w:val="auto"/>
          <w:sz w:val="32"/>
          <w:szCs w:val="32"/>
          <w:lang w:eastAsia="zh-CN"/>
        </w:rPr>
      </w:pPr>
    </w:p>
    <w:p w:rsidR="00B20012" w:rsidRPr="00B20012" w:rsidRDefault="00B20012" w:rsidP="00B20012">
      <w:pPr>
        <w:spacing w:after="0" w:line="240" w:lineRule="auto"/>
        <w:jc w:val="both"/>
        <w:rPr>
          <w:rFonts w:ascii="TH SarabunPSK" w:eastAsia="Arial Unicode MS" w:hAnsi="TH SarabunPSK" w:cs="TH SarabunPSK"/>
          <w:b/>
          <w:color w:val="auto"/>
          <w:sz w:val="32"/>
          <w:szCs w:val="32"/>
          <w:lang w:eastAsia="zh-CN"/>
        </w:rPr>
      </w:pPr>
    </w:p>
    <w:p w:rsidR="00B20012" w:rsidRPr="00B20012" w:rsidRDefault="00B20012" w:rsidP="00B20012">
      <w:pPr>
        <w:spacing w:after="0" w:line="240" w:lineRule="auto"/>
        <w:jc w:val="both"/>
        <w:rPr>
          <w:rFonts w:ascii="TH SarabunPSK" w:eastAsia="Arial Unicode MS" w:hAnsi="TH SarabunPSK" w:cs="TH SarabunPSK"/>
          <w:b/>
          <w:color w:val="auto"/>
          <w:sz w:val="32"/>
          <w:szCs w:val="32"/>
          <w:lang w:eastAsia="zh-CN"/>
        </w:rPr>
      </w:pPr>
    </w:p>
    <w:p w:rsidR="00AF03CD" w:rsidRDefault="00AF03CD" w:rsidP="00AF03CD">
      <w:pPr>
        <w:spacing w:after="0" w:line="240" w:lineRule="auto"/>
        <w:jc w:val="thaiDistribute"/>
        <w:rPr>
          <w:rFonts w:ascii="TH Krub" w:eastAsia="Calibri" w:hAnsi="TH Krub" w:cs="TH Krub"/>
          <w:bCs w:val="0"/>
          <w:color w:val="auto"/>
          <w:sz w:val="32"/>
          <w:szCs w:val="32"/>
        </w:rPr>
      </w:pPr>
      <w:bookmarkStart w:id="0" w:name="_GoBack"/>
      <w:bookmarkEnd w:id="0"/>
    </w:p>
    <w:sectPr w:rsidR="00AF03CD" w:rsidSect="001559C9">
      <w:headerReference w:type="even" r:id="rId10"/>
      <w:headerReference w:type="default" r:id="rId11"/>
      <w:headerReference w:type="first" r:id="rId12"/>
      <w:pgSz w:w="11906" w:h="16838"/>
      <w:pgMar w:top="1440" w:right="1134" w:bottom="1440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06D" w:rsidRDefault="0053506D" w:rsidP="000F4540">
      <w:pPr>
        <w:spacing w:after="0" w:line="240" w:lineRule="auto"/>
      </w:pPr>
      <w:r>
        <w:separator/>
      </w:r>
    </w:p>
  </w:endnote>
  <w:endnote w:type="continuationSeparator" w:id="0">
    <w:p w:rsidR="0053506D" w:rsidRDefault="0053506D" w:rsidP="000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H Krub">
    <w:panose1 w:val="0200050604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06D" w:rsidRDefault="0053506D" w:rsidP="000F4540">
      <w:pPr>
        <w:spacing w:after="0" w:line="240" w:lineRule="auto"/>
      </w:pPr>
      <w:r>
        <w:separator/>
      </w:r>
    </w:p>
  </w:footnote>
  <w:footnote w:type="continuationSeparator" w:id="0">
    <w:p w:rsidR="0053506D" w:rsidRDefault="0053506D" w:rsidP="000F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F80" w:rsidRPr="00F205A7" w:rsidRDefault="00221F80">
    <w:pPr>
      <w:pStyle w:val="Header"/>
      <w:rPr>
        <w:rFonts w:ascii="Calibri" w:hAnsi="Calibr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F80" w:rsidRPr="001235D8" w:rsidRDefault="00221F80" w:rsidP="00D927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F80" w:rsidRDefault="00221F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D65640"/>
    <w:multiLevelType w:val="hybridMultilevel"/>
    <w:tmpl w:val="78B2D610"/>
    <w:lvl w:ilvl="0" w:tplc="15F48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24881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25E0681C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DF8C854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AA342F96">
      <w:start w:val="5"/>
      <w:numFmt w:val="bullet"/>
      <w:lvlText w:val="-"/>
      <w:lvlJc w:val="left"/>
      <w:pPr>
        <w:ind w:left="4500" w:hanging="360"/>
      </w:pPr>
      <w:rPr>
        <w:rFonts w:ascii="TH Baijam" w:eastAsiaTheme="minorHAnsi" w:hAnsi="TH Baijam" w:cs="TH Baijam" w:hint="default"/>
        <w:sz w:val="28"/>
      </w:rPr>
    </w:lvl>
    <w:lvl w:ilvl="6" w:tplc="B678D026">
      <w:start w:val="3"/>
      <w:numFmt w:val="decimal"/>
      <w:lvlText w:val="(%7)"/>
      <w:lvlJc w:val="left"/>
      <w:pPr>
        <w:ind w:left="5040" w:hanging="360"/>
      </w:pPr>
      <w:rPr>
        <w:rFonts w:hint="default"/>
        <w:u w:val="none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961B5"/>
    <w:multiLevelType w:val="hybridMultilevel"/>
    <w:tmpl w:val="5BFAE58E"/>
    <w:lvl w:ilvl="0" w:tplc="29C26268">
      <w:start w:val="1"/>
      <w:numFmt w:val="decimal"/>
      <w:lvlText w:val="(%1)"/>
      <w:lvlJc w:val="left"/>
      <w:pPr>
        <w:ind w:left="1494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0A2563DA"/>
    <w:multiLevelType w:val="multilevel"/>
    <w:tmpl w:val="B160550A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3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5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6">
    <w:nsid w:val="12D823B7"/>
    <w:multiLevelType w:val="hybridMultilevel"/>
    <w:tmpl w:val="A6A2364C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344F6C"/>
    <w:multiLevelType w:val="hybridMultilevel"/>
    <w:tmpl w:val="530081A4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E63B92"/>
    <w:multiLevelType w:val="hybridMultilevel"/>
    <w:tmpl w:val="C082D784"/>
    <w:lvl w:ilvl="0" w:tplc="2780D1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8358C8"/>
    <w:multiLevelType w:val="hybridMultilevel"/>
    <w:tmpl w:val="6DC0B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4506593"/>
    <w:multiLevelType w:val="hybridMultilevel"/>
    <w:tmpl w:val="EFFC30DE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5B624DB"/>
    <w:multiLevelType w:val="hybridMultilevel"/>
    <w:tmpl w:val="5F5EF40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17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1DE5538"/>
    <w:multiLevelType w:val="multilevel"/>
    <w:tmpl w:val="7C006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19">
    <w:nsid w:val="631559A1"/>
    <w:multiLevelType w:val="hybridMultilevel"/>
    <w:tmpl w:val="CC6E3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7635D66"/>
    <w:multiLevelType w:val="hybridMultilevel"/>
    <w:tmpl w:val="BC2EE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AA017F2"/>
    <w:multiLevelType w:val="hybridMultilevel"/>
    <w:tmpl w:val="245C2ECC"/>
    <w:lvl w:ilvl="0" w:tplc="C854D43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7D0D6A"/>
    <w:multiLevelType w:val="hybridMultilevel"/>
    <w:tmpl w:val="7DFA8456"/>
    <w:lvl w:ilvl="0" w:tplc="29C26268">
      <w:start w:val="1"/>
      <w:numFmt w:val="decimal"/>
      <w:lvlText w:val="(%1)"/>
      <w:lvlJc w:val="left"/>
      <w:pPr>
        <w:ind w:left="1635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5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2"/>
  </w:num>
  <w:num w:numId="5">
    <w:abstractNumId w:val="13"/>
  </w:num>
  <w:num w:numId="6">
    <w:abstractNumId w:val="11"/>
  </w:num>
  <w:num w:numId="7">
    <w:abstractNumId w:val="25"/>
  </w:num>
  <w:num w:numId="8">
    <w:abstractNumId w:val="7"/>
  </w:num>
  <w:num w:numId="9">
    <w:abstractNumId w:val="22"/>
  </w:num>
  <w:num w:numId="10">
    <w:abstractNumId w:val="18"/>
  </w:num>
  <w:num w:numId="11">
    <w:abstractNumId w:val="15"/>
  </w:num>
  <w:num w:numId="12">
    <w:abstractNumId w:val="8"/>
  </w:num>
  <w:num w:numId="13">
    <w:abstractNumId w:val="17"/>
  </w:num>
  <w:num w:numId="14">
    <w:abstractNumId w:val="9"/>
  </w:num>
  <w:num w:numId="15">
    <w:abstractNumId w:val="6"/>
  </w:num>
  <w:num w:numId="16">
    <w:abstractNumId w:val="14"/>
  </w:num>
  <w:num w:numId="17">
    <w:abstractNumId w:val="24"/>
  </w:num>
  <w:num w:numId="18">
    <w:abstractNumId w:val="2"/>
  </w:num>
  <w:num w:numId="19">
    <w:abstractNumId w:val="16"/>
  </w:num>
  <w:num w:numId="20">
    <w:abstractNumId w:val="20"/>
  </w:num>
  <w:num w:numId="21">
    <w:abstractNumId w:val="5"/>
  </w:num>
  <w:num w:numId="22">
    <w:abstractNumId w:val="3"/>
  </w:num>
  <w:num w:numId="23">
    <w:abstractNumId w:val="21"/>
  </w:num>
  <w:num w:numId="24">
    <w:abstractNumId w:val="10"/>
  </w:num>
  <w:num w:numId="25">
    <w:abstractNumId w:val="23"/>
  </w:num>
  <w:num w:numId="26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B0"/>
    <w:rsid w:val="000028CC"/>
    <w:rsid w:val="00007A4B"/>
    <w:rsid w:val="00011DB5"/>
    <w:rsid w:val="00016BF0"/>
    <w:rsid w:val="00025645"/>
    <w:rsid w:val="00027786"/>
    <w:rsid w:val="0002795C"/>
    <w:rsid w:val="00040CEA"/>
    <w:rsid w:val="00042D75"/>
    <w:rsid w:val="00043AF2"/>
    <w:rsid w:val="00045A01"/>
    <w:rsid w:val="00046770"/>
    <w:rsid w:val="00047106"/>
    <w:rsid w:val="00053765"/>
    <w:rsid w:val="000613A4"/>
    <w:rsid w:val="000709BE"/>
    <w:rsid w:val="00072D7A"/>
    <w:rsid w:val="00073A74"/>
    <w:rsid w:val="00073DDC"/>
    <w:rsid w:val="00080652"/>
    <w:rsid w:val="0009435D"/>
    <w:rsid w:val="000A207A"/>
    <w:rsid w:val="000A7442"/>
    <w:rsid w:val="000A74AB"/>
    <w:rsid w:val="000B4A32"/>
    <w:rsid w:val="000C2D14"/>
    <w:rsid w:val="000C3B6C"/>
    <w:rsid w:val="000D3887"/>
    <w:rsid w:val="000D4A28"/>
    <w:rsid w:val="000E1C28"/>
    <w:rsid w:val="000F4171"/>
    <w:rsid w:val="000F4540"/>
    <w:rsid w:val="00131FEF"/>
    <w:rsid w:val="001341FD"/>
    <w:rsid w:val="00145D10"/>
    <w:rsid w:val="001509DA"/>
    <w:rsid w:val="00151847"/>
    <w:rsid w:val="001559C9"/>
    <w:rsid w:val="00156E4D"/>
    <w:rsid w:val="00157CD1"/>
    <w:rsid w:val="00162154"/>
    <w:rsid w:val="00173814"/>
    <w:rsid w:val="00174677"/>
    <w:rsid w:val="001868F7"/>
    <w:rsid w:val="00186F14"/>
    <w:rsid w:val="001920A7"/>
    <w:rsid w:val="0019470E"/>
    <w:rsid w:val="00194C3E"/>
    <w:rsid w:val="00196A3E"/>
    <w:rsid w:val="0019717A"/>
    <w:rsid w:val="001A0932"/>
    <w:rsid w:val="001A2548"/>
    <w:rsid w:val="001A6B8B"/>
    <w:rsid w:val="001B007F"/>
    <w:rsid w:val="001B04E4"/>
    <w:rsid w:val="001B0E20"/>
    <w:rsid w:val="001B3A30"/>
    <w:rsid w:val="001B5129"/>
    <w:rsid w:val="001C1897"/>
    <w:rsid w:val="001D48DE"/>
    <w:rsid w:val="001D4975"/>
    <w:rsid w:val="001E127F"/>
    <w:rsid w:val="001E321A"/>
    <w:rsid w:val="001E492B"/>
    <w:rsid w:val="001F12F5"/>
    <w:rsid w:val="001F1CFA"/>
    <w:rsid w:val="002005FA"/>
    <w:rsid w:val="00201020"/>
    <w:rsid w:val="00202EB2"/>
    <w:rsid w:val="00204A71"/>
    <w:rsid w:val="00204C71"/>
    <w:rsid w:val="00205614"/>
    <w:rsid w:val="00210CD2"/>
    <w:rsid w:val="00217110"/>
    <w:rsid w:val="00221F80"/>
    <w:rsid w:val="00222373"/>
    <w:rsid w:val="002503C7"/>
    <w:rsid w:val="00254D10"/>
    <w:rsid w:val="00256158"/>
    <w:rsid w:val="00263D18"/>
    <w:rsid w:val="00264F73"/>
    <w:rsid w:val="00267ECB"/>
    <w:rsid w:val="00273C52"/>
    <w:rsid w:val="002846A1"/>
    <w:rsid w:val="002854A5"/>
    <w:rsid w:val="0028606E"/>
    <w:rsid w:val="0029217D"/>
    <w:rsid w:val="0029393E"/>
    <w:rsid w:val="002A272D"/>
    <w:rsid w:val="002A2A43"/>
    <w:rsid w:val="002B0BEC"/>
    <w:rsid w:val="002C0C37"/>
    <w:rsid w:val="002C113B"/>
    <w:rsid w:val="002C1D8A"/>
    <w:rsid w:val="002C66BC"/>
    <w:rsid w:val="002D2191"/>
    <w:rsid w:val="002D2FC8"/>
    <w:rsid w:val="002D3C75"/>
    <w:rsid w:val="002D62EA"/>
    <w:rsid w:val="002D6704"/>
    <w:rsid w:val="002D77FA"/>
    <w:rsid w:val="002E01E5"/>
    <w:rsid w:val="002E0E29"/>
    <w:rsid w:val="002E1008"/>
    <w:rsid w:val="002E2B5F"/>
    <w:rsid w:val="002E3132"/>
    <w:rsid w:val="002E5D9A"/>
    <w:rsid w:val="002E6EA8"/>
    <w:rsid w:val="002F3224"/>
    <w:rsid w:val="002F33D7"/>
    <w:rsid w:val="0031050E"/>
    <w:rsid w:val="003109EF"/>
    <w:rsid w:val="003165F2"/>
    <w:rsid w:val="00317F71"/>
    <w:rsid w:val="003220F5"/>
    <w:rsid w:val="00334DF3"/>
    <w:rsid w:val="003358AA"/>
    <w:rsid w:val="003436AF"/>
    <w:rsid w:val="0034394A"/>
    <w:rsid w:val="00353015"/>
    <w:rsid w:val="00353DE2"/>
    <w:rsid w:val="00362B3C"/>
    <w:rsid w:val="00362C17"/>
    <w:rsid w:val="003637C4"/>
    <w:rsid w:val="003660FC"/>
    <w:rsid w:val="00367831"/>
    <w:rsid w:val="003768E9"/>
    <w:rsid w:val="00380DD8"/>
    <w:rsid w:val="00385AE9"/>
    <w:rsid w:val="0038707D"/>
    <w:rsid w:val="003957B2"/>
    <w:rsid w:val="003969ED"/>
    <w:rsid w:val="003A2E59"/>
    <w:rsid w:val="003A7065"/>
    <w:rsid w:val="003B5429"/>
    <w:rsid w:val="003B5B2F"/>
    <w:rsid w:val="003C15BF"/>
    <w:rsid w:val="003D04A7"/>
    <w:rsid w:val="003D29A6"/>
    <w:rsid w:val="003F0220"/>
    <w:rsid w:val="003F10E2"/>
    <w:rsid w:val="004169CC"/>
    <w:rsid w:val="0042196E"/>
    <w:rsid w:val="00427A6F"/>
    <w:rsid w:val="00431A8B"/>
    <w:rsid w:val="00432241"/>
    <w:rsid w:val="0044581F"/>
    <w:rsid w:val="00455605"/>
    <w:rsid w:val="00463CC1"/>
    <w:rsid w:val="004651B3"/>
    <w:rsid w:val="0046588D"/>
    <w:rsid w:val="004707AC"/>
    <w:rsid w:val="004710CB"/>
    <w:rsid w:val="00472DF2"/>
    <w:rsid w:val="00476C58"/>
    <w:rsid w:val="00482588"/>
    <w:rsid w:val="0048265D"/>
    <w:rsid w:val="00492374"/>
    <w:rsid w:val="00492733"/>
    <w:rsid w:val="00493D78"/>
    <w:rsid w:val="004945D8"/>
    <w:rsid w:val="004A1536"/>
    <w:rsid w:val="004A44CC"/>
    <w:rsid w:val="004A77BA"/>
    <w:rsid w:val="004B19DB"/>
    <w:rsid w:val="004C0768"/>
    <w:rsid w:val="004C6B28"/>
    <w:rsid w:val="004D28F8"/>
    <w:rsid w:val="004D5C56"/>
    <w:rsid w:val="004F599E"/>
    <w:rsid w:val="004F7B79"/>
    <w:rsid w:val="00500F3B"/>
    <w:rsid w:val="00503B8A"/>
    <w:rsid w:val="005050CB"/>
    <w:rsid w:val="00512363"/>
    <w:rsid w:val="00512C66"/>
    <w:rsid w:val="00513D2B"/>
    <w:rsid w:val="00513DDB"/>
    <w:rsid w:val="005168AB"/>
    <w:rsid w:val="005206C6"/>
    <w:rsid w:val="00523CA2"/>
    <w:rsid w:val="0053506D"/>
    <w:rsid w:val="00542F9C"/>
    <w:rsid w:val="00544748"/>
    <w:rsid w:val="00546879"/>
    <w:rsid w:val="00547C69"/>
    <w:rsid w:val="005511DF"/>
    <w:rsid w:val="00554C9F"/>
    <w:rsid w:val="0055769F"/>
    <w:rsid w:val="00570659"/>
    <w:rsid w:val="00571503"/>
    <w:rsid w:val="0057706C"/>
    <w:rsid w:val="00594C88"/>
    <w:rsid w:val="005A23A1"/>
    <w:rsid w:val="005A7135"/>
    <w:rsid w:val="005B186C"/>
    <w:rsid w:val="005B59D9"/>
    <w:rsid w:val="005C07C2"/>
    <w:rsid w:val="005C0FE3"/>
    <w:rsid w:val="005C2C20"/>
    <w:rsid w:val="005C78D5"/>
    <w:rsid w:val="005D0B01"/>
    <w:rsid w:val="005D12CB"/>
    <w:rsid w:val="005D3308"/>
    <w:rsid w:val="005D4F9B"/>
    <w:rsid w:val="005D5158"/>
    <w:rsid w:val="005D755A"/>
    <w:rsid w:val="005E4259"/>
    <w:rsid w:val="005E4FEA"/>
    <w:rsid w:val="005F14FF"/>
    <w:rsid w:val="005F31DE"/>
    <w:rsid w:val="00605B11"/>
    <w:rsid w:val="00605D02"/>
    <w:rsid w:val="00613968"/>
    <w:rsid w:val="00617586"/>
    <w:rsid w:val="0062782B"/>
    <w:rsid w:val="00632936"/>
    <w:rsid w:val="00636EFA"/>
    <w:rsid w:val="0064476F"/>
    <w:rsid w:val="00650266"/>
    <w:rsid w:val="0065360E"/>
    <w:rsid w:val="00653B0D"/>
    <w:rsid w:val="00656666"/>
    <w:rsid w:val="00670C42"/>
    <w:rsid w:val="00671CF6"/>
    <w:rsid w:val="006744E9"/>
    <w:rsid w:val="006765F6"/>
    <w:rsid w:val="00681293"/>
    <w:rsid w:val="00683350"/>
    <w:rsid w:val="0068410C"/>
    <w:rsid w:val="00684AE8"/>
    <w:rsid w:val="006942EA"/>
    <w:rsid w:val="006965B8"/>
    <w:rsid w:val="00696D01"/>
    <w:rsid w:val="006B309F"/>
    <w:rsid w:val="006C1B84"/>
    <w:rsid w:val="006C35CF"/>
    <w:rsid w:val="006C5604"/>
    <w:rsid w:val="006C6B20"/>
    <w:rsid w:val="006C6F43"/>
    <w:rsid w:val="006D1451"/>
    <w:rsid w:val="006D1FC8"/>
    <w:rsid w:val="006D3858"/>
    <w:rsid w:val="006E1AB1"/>
    <w:rsid w:val="006F30F7"/>
    <w:rsid w:val="00707EC3"/>
    <w:rsid w:val="007224C7"/>
    <w:rsid w:val="00730F8F"/>
    <w:rsid w:val="007425AE"/>
    <w:rsid w:val="00742665"/>
    <w:rsid w:val="00745F31"/>
    <w:rsid w:val="00747583"/>
    <w:rsid w:val="00753EA4"/>
    <w:rsid w:val="0075435A"/>
    <w:rsid w:val="00755031"/>
    <w:rsid w:val="007551DA"/>
    <w:rsid w:val="007577A4"/>
    <w:rsid w:val="0076529E"/>
    <w:rsid w:val="00766EC5"/>
    <w:rsid w:val="00775E39"/>
    <w:rsid w:val="007808DE"/>
    <w:rsid w:val="00783AF2"/>
    <w:rsid w:val="007866BF"/>
    <w:rsid w:val="007912CB"/>
    <w:rsid w:val="00794410"/>
    <w:rsid w:val="00796111"/>
    <w:rsid w:val="007B2E5D"/>
    <w:rsid w:val="007B652E"/>
    <w:rsid w:val="007B65E8"/>
    <w:rsid w:val="007B7543"/>
    <w:rsid w:val="007B7580"/>
    <w:rsid w:val="007C121A"/>
    <w:rsid w:val="007C2F8E"/>
    <w:rsid w:val="007C31A4"/>
    <w:rsid w:val="007C3B45"/>
    <w:rsid w:val="007C63E4"/>
    <w:rsid w:val="007D0E0E"/>
    <w:rsid w:val="007D2C47"/>
    <w:rsid w:val="007E1853"/>
    <w:rsid w:val="007E2717"/>
    <w:rsid w:val="007F2D5A"/>
    <w:rsid w:val="007F4390"/>
    <w:rsid w:val="00805084"/>
    <w:rsid w:val="008056D8"/>
    <w:rsid w:val="00813EE3"/>
    <w:rsid w:val="0081542E"/>
    <w:rsid w:val="0081797F"/>
    <w:rsid w:val="00817C8C"/>
    <w:rsid w:val="00826A78"/>
    <w:rsid w:val="008324AA"/>
    <w:rsid w:val="00832983"/>
    <w:rsid w:val="00833868"/>
    <w:rsid w:val="00833FDD"/>
    <w:rsid w:val="008344DB"/>
    <w:rsid w:val="008440F1"/>
    <w:rsid w:val="008552C7"/>
    <w:rsid w:val="00860A0A"/>
    <w:rsid w:val="00862175"/>
    <w:rsid w:val="00862386"/>
    <w:rsid w:val="00862C78"/>
    <w:rsid w:val="008640D7"/>
    <w:rsid w:val="00864FA0"/>
    <w:rsid w:val="008722D8"/>
    <w:rsid w:val="0088090C"/>
    <w:rsid w:val="00880AD7"/>
    <w:rsid w:val="00881CA8"/>
    <w:rsid w:val="00883D81"/>
    <w:rsid w:val="00884FE8"/>
    <w:rsid w:val="00885C8E"/>
    <w:rsid w:val="00887649"/>
    <w:rsid w:val="008904DF"/>
    <w:rsid w:val="00890C2E"/>
    <w:rsid w:val="008936FF"/>
    <w:rsid w:val="008957DB"/>
    <w:rsid w:val="008A17B4"/>
    <w:rsid w:val="008A3ECB"/>
    <w:rsid w:val="008B2C1C"/>
    <w:rsid w:val="008B4959"/>
    <w:rsid w:val="008B5965"/>
    <w:rsid w:val="008B6404"/>
    <w:rsid w:val="008C1F52"/>
    <w:rsid w:val="008C4EBB"/>
    <w:rsid w:val="008C5680"/>
    <w:rsid w:val="008C7921"/>
    <w:rsid w:val="008D27B8"/>
    <w:rsid w:val="008D2A40"/>
    <w:rsid w:val="008D5BD7"/>
    <w:rsid w:val="008E34DB"/>
    <w:rsid w:val="008E5CC8"/>
    <w:rsid w:val="008F202A"/>
    <w:rsid w:val="008F2419"/>
    <w:rsid w:val="008F5C3B"/>
    <w:rsid w:val="00903BDA"/>
    <w:rsid w:val="00905D2F"/>
    <w:rsid w:val="009062DE"/>
    <w:rsid w:val="0090655D"/>
    <w:rsid w:val="00911214"/>
    <w:rsid w:val="0091171D"/>
    <w:rsid w:val="009133B4"/>
    <w:rsid w:val="00923692"/>
    <w:rsid w:val="00925190"/>
    <w:rsid w:val="00930611"/>
    <w:rsid w:val="00932745"/>
    <w:rsid w:val="00935468"/>
    <w:rsid w:val="00935516"/>
    <w:rsid w:val="0094619D"/>
    <w:rsid w:val="009524DE"/>
    <w:rsid w:val="00954035"/>
    <w:rsid w:val="00957169"/>
    <w:rsid w:val="00961EFB"/>
    <w:rsid w:val="00964934"/>
    <w:rsid w:val="00965584"/>
    <w:rsid w:val="00973976"/>
    <w:rsid w:val="009818F9"/>
    <w:rsid w:val="00985E56"/>
    <w:rsid w:val="0098604A"/>
    <w:rsid w:val="00991B73"/>
    <w:rsid w:val="0099435C"/>
    <w:rsid w:val="00996B9B"/>
    <w:rsid w:val="0099781E"/>
    <w:rsid w:val="00997AED"/>
    <w:rsid w:val="009A0161"/>
    <w:rsid w:val="009A4542"/>
    <w:rsid w:val="009B0D38"/>
    <w:rsid w:val="009B2E72"/>
    <w:rsid w:val="009B4006"/>
    <w:rsid w:val="009B441E"/>
    <w:rsid w:val="009C199F"/>
    <w:rsid w:val="009C454A"/>
    <w:rsid w:val="009C68FC"/>
    <w:rsid w:val="009D5043"/>
    <w:rsid w:val="009D6ACC"/>
    <w:rsid w:val="009E73E3"/>
    <w:rsid w:val="009F0217"/>
    <w:rsid w:val="009F4515"/>
    <w:rsid w:val="009F56DA"/>
    <w:rsid w:val="009F5A3F"/>
    <w:rsid w:val="00A06FFA"/>
    <w:rsid w:val="00A1796D"/>
    <w:rsid w:val="00A17D4E"/>
    <w:rsid w:val="00A31BA8"/>
    <w:rsid w:val="00A33325"/>
    <w:rsid w:val="00A35502"/>
    <w:rsid w:val="00A366A9"/>
    <w:rsid w:val="00A369F0"/>
    <w:rsid w:val="00A40B90"/>
    <w:rsid w:val="00A4130E"/>
    <w:rsid w:val="00A43203"/>
    <w:rsid w:val="00A47169"/>
    <w:rsid w:val="00A51C1D"/>
    <w:rsid w:val="00A5320B"/>
    <w:rsid w:val="00A5379F"/>
    <w:rsid w:val="00A57801"/>
    <w:rsid w:val="00A606D3"/>
    <w:rsid w:val="00A62BB4"/>
    <w:rsid w:val="00A71F8D"/>
    <w:rsid w:val="00A860EE"/>
    <w:rsid w:val="00A9550B"/>
    <w:rsid w:val="00AA1F34"/>
    <w:rsid w:val="00AA20BF"/>
    <w:rsid w:val="00AA2425"/>
    <w:rsid w:val="00AA2A56"/>
    <w:rsid w:val="00AA498D"/>
    <w:rsid w:val="00AA60E5"/>
    <w:rsid w:val="00AB475C"/>
    <w:rsid w:val="00AB5E1B"/>
    <w:rsid w:val="00AC683C"/>
    <w:rsid w:val="00AD596E"/>
    <w:rsid w:val="00AE5364"/>
    <w:rsid w:val="00AE7421"/>
    <w:rsid w:val="00AF01D8"/>
    <w:rsid w:val="00AF03CD"/>
    <w:rsid w:val="00AF0F52"/>
    <w:rsid w:val="00AF1C62"/>
    <w:rsid w:val="00AF2016"/>
    <w:rsid w:val="00AF3C25"/>
    <w:rsid w:val="00B01ACF"/>
    <w:rsid w:val="00B109A1"/>
    <w:rsid w:val="00B20012"/>
    <w:rsid w:val="00B250BE"/>
    <w:rsid w:val="00B35E14"/>
    <w:rsid w:val="00B37427"/>
    <w:rsid w:val="00B41BA1"/>
    <w:rsid w:val="00B47326"/>
    <w:rsid w:val="00B5363A"/>
    <w:rsid w:val="00B53D64"/>
    <w:rsid w:val="00B55C17"/>
    <w:rsid w:val="00B573B0"/>
    <w:rsid w:val="00B60672"/>
    <w:rsid w:val="00B64E2C"/>
    <w:rsid w:val="00B66E36"/>
    <w:rsid w:val="00B7179F"/>
    <w:rsid w:val="00B73985"/>
    <w:rsid w:val="00B84A4B"/>
    <w:rsid w:val="00B908E5"/>
    <w:rsid w:val="00B910FC"/>
    <w:rsid w:val="00B96E0E"/>
    <w:rsid w:val="00B97F6B"/>
    <w:rsid w:val="00BA1041"/>
    <w:rsid w:val="00BA14B0"/>
    <w:rsid w:val="00BA1C58"/>
    <w:rsid w:val="00BA285F"/>
    <w:rsid w:val="00BA336A"/>
    <w:rsid w:val="00BA5DC2"/>
    <w:rsid w:val="00BB42D7"/>
    <w:rsid w:val="00BB623B"/>
    <w:rsid w:val="00BC07AB"/>
    <w:rsid w:val="00BC4716"/>
    <w:rsid w:val="00BC5226"/>
    <w:rsid w:val="00BD1CDA"/>
    <w:rsid w:val="00BD54C3"/>
    <w:rsid w:val="00BE26F2"/>
    <w:rsid w:val="00BE3BF4"/>
    <w:rsid w:val="00BE4F6E"/>
    <w:rsid w:val="00BE5320"/>
    <w:rsid w:val="00BF5338"/>
    <w:rsid w:val="00C01DB9"/>
    <w:rsid w:val="00C01E86"/>
    <w:rsid w:val="00C154E1"/>
    <w:rsid w:val="00C1661E"/>
    <w:rsid w:val="00C272FE"/>
    <w:rsid w:val="00C3653A"/>
    <w:rsid w:val="00C43D00"/>
    <w:rsid w:val="00C456EC"/>
    <w:rsid w:val="00C46440"/>
    <w:rsid w:val="00C46C67"/>
    <w:rsid w:val="00C561BB"/>
    <w:rsid w:val="00C623C6"/>
    <w:rsid w:val="00C643BE"/>
    <w:rsid w:val="00C64CA5"/>
    <w:rsid w:val="00C65C69"/>
    <w:rsid w:val="00C71467"/>
    <w:rsid w:val="00C747DD"/>
    <w:rsid w:val="00C77614"/>
    <w:rsid w:val="00C8377F"/>
    <w:rsid w:val="00C91FBB"/>
    <w:rsid w:val="00C92C57"/>
    <w:rsid w:val="00C95E2A"/>
    <w:rsid w:val="00CA1531"/>
    <w:rsid w:val="00CA4E9F"/>
    <w:rsid w:val="00CB3854"/>
    <w:rsid w:val="00CB3E78"/>
    <w:rsid w:val="00CC052A"/>
    <w:rsid w:val="00CC46FF"/>
    <w:rsid w:val="00CC6978"/>
    <w:rsid w:val="00CD7BA4"/>
    <w:rsid w:val="00CE56EC"/>
    <w:rsid w:val="00CE7187"/>
    <w:rsid w:val="00CE73B1"/>
    <w:rsid w:val="00CF257F"/>
    <w:rsid w:val="00CF2A54"/>
    <w:rsid w:val="00CF5E5D"/>
    <w:rsid w:val="00D038C3"/>
    <w:rsid w:val="00D04899"/>
    <w:rsid w:val="00D04942"/>
    <w:rsid w:val="00D067DE"/>
    <w:rsid w:val="00D13F43"/>
    <w:rsid w:val="00D1605A"/>
    <w:rsid w:val="00D17251"/>
    <w:rsid w:val="00D175F3"/>
    <w:rsid w:val="00D21281"/>
    <w:rsid w:val="00D365F0"/>
    <w:rsid w:val="00D36D3D"/>
    <w:rsid w:val="00D37AEC"/>
    <w:rsid w:val="00D413B3"/>
    <w:rsid w:val="00D43401"/>
    <w:rsid w:val="00D478AC"/>
    <w:rsid w:val="00D50CC3"/>
    <w:rsid w:val="00D52572"/>
    <w:rsid w:val="00D53B54"/>
    <w:rsid w:val="00D60DB0"/>
    <w:rsid w:val="00D63DD0"/>
    <w:rsid w:val="00D739C0"/>
    <w:rsid w:val="00D73B34"/>
    <w:rsid w:val="00D73BA6"/>
    <w:rsid w:val="00D9157E"/>
    <w:rsid w:val="00D91CEA"/>
    <w:rsid w:val="00D927E1"/>
    <w:rsid w:val="00D93AC2"/>
    <w:rsid w:val="00D95FFD"/>
    <w:rsid w:val="00D96148"/>
    <w:rsid w:val="00D97EE5"/>
    <w:rsid w:val="00D97F18"/>
    <w:rsid w:val="00DA1F2F"/>
    <w:rsid w:val="00DA2AE6"/>
    <w:rsid w:val="00DA3F9C"/>
    <w:rsid w:val="00DB6905"/>
    <w:rsid w:val="00DB732E"/>
    <w:rsid w:val="00DC2BC1"/>
    <w:rsid w:val="00DC4A08"/>
    <w:rsid w:val="00DC7B9D"/>
    <w:rsid w:val="00DC7D27"/>
    <w:rsid w:val="00DD1D57"/>
    <w:rsid w:val="00DD2357"/>
    <w:rsid w:val="00DD2C35"/>
    <w:rsid w:val="00DD2EF6"/>
    <w:rsid w:val="00DD334D"/>
    <w:rsid w:val="00DE3BB5"/>
    <w:rsid w:val="00DE5609"/>
    <w:rsid w:val="00DE6C52"/>
    <w:rsid w:val="00DF0BD7"/>
    <w:rsid w:val="00DF6096"/>
    <w:rsid w:val="00DF6DC6"/>
    <w:rsid w:val="00DF6F90"/>
    <w:rsid w:val="00E03BA8"/>
    <w:rsid w:val="00E0561B"/>
    <w:rsid w:val="00E07A02"/>
    <w:rsid w:val="00E10852"/>
    <w:rsid w:val="00E10A63"/>
    <w:rsid w:val="00E145CA"/>
    <w:rsid w:val="00E14DA5"/>
    <w:rsid w:val="00E16ABC"/>
    <w:rsid w:val="00E17767"/>
    <w:rsid w:val="00E22C1F"/>
    <w:rsid w:val="00E234F7"/>
    <w:rsid w:val="00E23588"/>
    <w:rsid w:val="00E24B63"/>
    <w:rsid w:val="00E33D1B"/>
    <w:rsid w:val="00E3424D"/>
    <w:rsid w:val="00E35E79"/>
    <w:rsid w:val="00E411E7"/>
    <w:rsid w:val="00E45436"/>
    <w:rsid w:val="00E4574F"/>
    <w:rsid w:val="00E45E1C"/>
    <w:rsid w:val="00E55B1E"/>
    <w:rsid w:val="00E566A2"/>
    <w:rsid w:val="00E67601"/>
    <w:rsid w:val="00E71ABF"/>
    <w:rsid w:val="00E74C9F"/>
    <w:rsid w:val="00E76451"/>
    <w:rsid w:val="00E8085C"/>
    <w:rsid w:val="00E86B16"/>
    <w:rsid w:val="00E9672C"/>
    <w:rsid w:val="00EA392C"/>
    <w:rsid w:val="00EA4B52"/>
    <w:rsid w:val="00EA5C56"/>
    <w:rsid w:val="00EB02B9"/>
    <w:rsid w:val="00EB27D4"/>
    <w:rsid w:val="00EB4119"/>
    <w:rsid w:val="00EC10A6"/>
    <w:rsid w:val="00ED51AD"/>
    <w:rsid w:val="00ED7FFD"/>
    <w:rsid w:val="00EE150F"/>
    <w:rsid w:val="00EE1E14"/>
    <w:rsid w:val="00EE78CF"/>
    <w:rsid w:val="00EF0395"/>
    <w:rsid w:val="00EF127A"/>
    <w:rsid w:val="00EF5877"/>
    <w:rsid w:val="00F017BB"/>
    <w:rsid w:val="00F03426"/>
    <w:rsid w:val="00F148D4"/>
    <w:rsid w:val="00F15538"/>
    <w:rsid w:val="00F1789A"/>
    <w:rsid w:val="00F256A9"/>
    <w:rsid w:val="00F25BF5"/>
    <w:rsid w:val="00F3251D"/>
    <w:rsid w:val="00F32D01"/>
    <w:rsid w:val="00F41954"/>
    <w:rsid w:val="00F41FED"/>
    <w:rsid w:val="00F4212B"/>
    <w:rsid w:val="00F438CE"/>
    <w:rsid w:val="00F52075"/>
    <w:rsid w:val="00F52629"/>
    <w:rsid w:val="00F60136"/>
    <w:rsid w:val="00F61EF4"/>
    <w:rsid w:val="00F6273B"/>
    <w:rsid w:val="00F82710"/>
    <w:rsid w:val="00F85975"/>
    <w:rsid w:val="00F8627A"/>
    <w:rsid w:val="00FA260B"/>
    <w:rsid w:val="00FA4B7C"/>
    <w:rsid w:val="00FB0BFC"/>
    <w:rsid w:val="00FB2D25"/>
    <w:rsid w:val="00FB4D25"/>
    <w:rsid w:val="00FC0E1B"/>
    <w:rsid w:val="00FC40F6"/>
    <w:rsid w:val="00FC50F5"/>
    <w:rsid w:val="00FC6FB7"/>
    <w:rsid w:val="00FD37C5"/>
    <w:rsid w:val="00FE2895"/>
    <w:rsid w:val="00FF00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Cordia New"/>
        <a:ea typeface=""/>
        <a:cs typeface="Cordia New"/>
      </a:majorFont>
      <a:minorFont>
        <a:latin typeface="Cordia New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สถาบันพัฒนาองค์กรชุมชน (องค์การมหาชน)                                                                912 ถนนนวมินทร์ 47  แขวงคลองจั่น  เขตบางกะปิ  กรุงเทพมหานคร  10240    www.codi.or.th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23F7302-FB6A-4C23-9C3D-B7EA5E61F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คู่มือการบริหารโครงการสนับสนุนขบวนองค์กรชุมชน โครงการบ้านมั่นคง  ปี 2560</vt:lpstr>
    </vt:vector>
  </TitlesOfParts>
  <Company>Hewlett-Packard Company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คู่มือการบริหารโครงการสนับสนุนขบวนองค์กรชุมชน โครงการบ้านมั่นคง  ปี 2560</dc:title>
  <dc:subject>สถาบันพัฒนาองค์กรชุมชน (องค์การมหาชน)</dc:subject>
  <dc:creator>กรรณิการ์ แก้วสันเทียะ</dc:creator>
  <cp:lastModifiedBy>กรรณิการ์ แก้วสันเทียะ</cp:lastModifiedBy>
  <cp:revision>3</cp:revision>
  <cp:lastPrinted>2017-04-25T06:08:00Z</cp:lastPrinted>
  <dcterms:created xsi:type="dcterms:W3CDTF">2017-07-28T05:52:00Z</dcterms:created>
  <dcterms:modified xsi:type="dcterms:W3CDTF">2017-07-28T11:37:00Z</dcterms:modified>
</cp:coreProperties>
</file>